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5579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</w:pPr>
      <w:r>
        <w:rPr>
          <w:rFonts w:hint="eastAsia"/>
          <w:lang w:val="en-US" w:eastAsia="zh-CN"/>
        </w:rPr>
        <w:t>附件2</w:t>
      </w:r>
    </w:p>
    <w:tbl>
      <w:tblPr>
        <w:tblStyle w:val="4"/>
        <w:tblW w:w="89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951"/>
        <w:gridCol w:w="1651"/>
        <w:gridCol w:w="2021"/>
        <w:gridCol w:w="1241"/>
        <w:gridCol w:w="1060"/>
        <w:gridCol w:w="1264"/>
      </w:tblGrid>
      <w:tr w14:paraId="7C7E8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96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C30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青海省第五人民医院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青海省肿瘤医院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2025年度面向社会公开招聘编制内医疗卫生人员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聘用岗位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总成绩公示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（一）</w:t>
            </w:r>
            <w:bookmarkEnd w:id="0"/>
          </w:p>
        </w:tc>
      </w:tr>
      <w:tr w14:paraId="07492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0A678B"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E24DDA"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8B8C66C"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52ACEF"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57CCAE8"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4D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2025年7月12日</w:t>
            </w:r>
          </w:p>
        </w:tc>
      </w:tr>
      <w:tr w14:paraId="17F06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54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5E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B5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面试准考证号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F4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C7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4B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6E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6130C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5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1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华毛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7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H0007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F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放疗医师</w:t>
            </w:r>
            <w:r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8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F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7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进入体检</w:t>
            </w:r>
          </w:p>
        </w:tc>
      </w:tr>
      <w:tr w14:paraId="7DD21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8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8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王莉娜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2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H0009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6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放疗医师</w:t>
            </w:r>
            <w:r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7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8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3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进入体检</w:t>
            </w:r>
          </w:p>
        </w:tc>
      </w:tr>
      <w:tr w14:paraId="71C2D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8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A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赵菊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D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H0008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6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放疗医师</w:t>
            </w:r>
            <w:r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B8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8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2C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A06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C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7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赵延璐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2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H0010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9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放疗医师</w:t>
            </w:r>
            <w:r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7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E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DC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E2E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2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7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马莉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C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H0015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4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呼吸与危重症医师</w:t>
            </w:r>
            <w:r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A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4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6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进入体检</w:t>
            </w:r>
          </w:p>
        </w:tc>
      </w:tr>
      <w:tr w14:paraId="18F92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B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E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韩凯明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D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H0028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7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心内科医师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0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B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7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进入体检</w:t>
            </w:r>
          </w:p>
        </w:tc>
      </w:tr>
      <w:tr w14:paraId="15332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F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7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冶芳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B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H0031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2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血液病医师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5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5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9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进入体检</w:t>
            </w:r>
          </w:p>
        </w:tc>
      </w:tr>
      <w:tr w14:paraId="53B58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8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4C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宋珍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4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H0030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F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血液病医师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1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C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A5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5D5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6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E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张莉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3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H0006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4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耳鼻喉外科医师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0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2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1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进入体检</w:t>
            </w:r>
          </w:p>
        </w:tc>
      </w:tr>
      <w:tr w14:paraId="04A68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4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7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蒋怡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E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H0013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B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妇产科医师</w:t>
            </w:r>
            <w:r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1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D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0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进入体检</w:t>
            </w:r>
          </w:p>
        </w:tc>
      </w:tr>
      <w:tr w14:paraId="58164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A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C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马红梅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7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H0011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F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妇产科医师</w:t>
            </w:r>
            <w:r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9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3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CB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454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3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2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王永全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2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H0012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65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妇产科医师</w:t>
            </w:r>
            <w:r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3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2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BE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007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C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0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付彩霞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7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H0024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96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检验技师</w:t>
            </w:r>
            <w:r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7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2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7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进入体检</w:t>
            </w:r>
          </w:p>
        </w:tc>
      </w:tr>
      <w:tr w14:paraId="33BB3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6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6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谈丽丽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9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H0032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5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眼科医师</w:t>
            </w:r>
            <w:r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3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0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1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进入体检</w:t>
            </w:r>
          </w:p>
        </w:tc>
      </w:tr>
      <w:tr w14:paraId="33123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2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50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田智超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5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H0003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A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超声医师</w:t>
            </w:r>
            <w:r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C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8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B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进入体检</w:t>
            </w:r>
          </w:p>
        </w:tc>
      </w:tr>
      <w:tr w14:paraId="5466C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D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A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景萌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C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H0004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E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超声医师</w:t>
            </w:r>
            <w:r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5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7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B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进入体检</w:t>
            </w:r>
          </w:p>
        </w:tc>
      </w:tr>
      <w:tr w14:paraId="7BE84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5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8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李璇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A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H0005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E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超声医师</w:t>
            </w:r>
            <w:r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8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E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5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进入体检</w:t>
            </w:r>
          </w:p>
        </w:tc>
      </w:tr>
      <w:tr w14:paraId="761DA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A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1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王玥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4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H0001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A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中医康复医师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8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3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9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进入体检</w:t>
            </w:r>
          </w:p>
        </w:tc>
      </w:tr>
      <w:tr w14:paraId="7658F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B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D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李生婷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8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H0025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A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口腔医师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6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D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3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进入体检</w:t>
            </w:r>
          </w:p>
        </w:tc>
      </w:tr>
      <w:tr w14:paraId="2C159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D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7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董振耀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3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H0026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E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口腔医师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5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8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4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进入体检</w:t>
            </w:r>
          </w:p>
        </w:tc>
      </w:tr>
      <w:tr w14:paraId="2B665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7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6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多婳倩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4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H0027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C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麻醉医师</w:t>
            </w:r>
            <w:r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7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3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2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进入体检</w:t>
            </w:r>
          </w:p>
        </w:tc>
      </w:tr>
      <w:tr w14:paraId="08DDA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0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8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王娟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9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H0033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4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中医医师</w:t>
            </w:r>
            <w:r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7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6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6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进入体检</w:t>
            </w:r>
          </w:p>
        </w:tc>
      </w:tr>
      <w:tr w14:paraId="0B27C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C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A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杨帆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88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H0017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F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护师</w:t>
            </w:r>
            <w:r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3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9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A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进入体检</w:t>
            </w:r>
          </w:p>
        </w:tc>
      </w:tr>
      <w:tr w14:paraId="1EB1A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8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9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刘溪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0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H0018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E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护师</w:t>
            </w:r>
            <w:r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7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B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2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进入体检</w:t>
            </w:r>
          </w:p>
        </w:tc>
      </w:tr>
      <w:tr w14:paraId="7FFAA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2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3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王志伟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9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H0016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6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护师</w:t>
            </w:r>
            <w:r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D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7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7A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5DC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3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C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吴海月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F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H0019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AA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护师</w:t>
            </w:r>
            <w:r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F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D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B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进入体检</w:t>
            </w:r>
          </w:p>
        </w:tc>
      </w:tr>
      <w:tr w14:paraId="43C6C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B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1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陈会娟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6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H0020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3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护师</w:t>
            </w:r>
            <w:r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C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8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2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进入体检</w:t>
            </w:r>
          </w:p>
        </w:tc>
      </w:tr>
      <w:tr w14:paraId="18F8B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3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3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李永娟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6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H0021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0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护师</w:t>
            </w:r>
            <w:r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8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F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12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FC4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E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F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马红莲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6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H0022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5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护师</w:t>
            </w:r>
            <w:r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4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7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04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840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C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3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马雯慧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E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H0023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3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护师</w:t>
            </w:r>
            <w:r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D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7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2F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8C5494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</w:pPr>
    </w:p>
    <w:p w14:paraId="3BD487A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eastAsia"/>
          <w:lang w:val="en-US" w:eastAsia="zh-CN"/>
        </w:rPr>
      </w:pPr>
    </w:p>
    <w:p w14:paraId="789AFB9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default" w:eastAsia="宋体"/>
          <w:lang w:val="en-US" w:eastAsia="zh-CN"/>
        </w:rPr>
      </w:pPr>
    </w:p>
    <w:tbl>
      <w:tblPr>
        <w:tblStyle w:val="4"/>
        <w:tblW w:w="95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822"/>
        <w:gridCol w:w="1049"/>
        <w:gridCol w:w="1202"/>
        <w:gridCol w:w="749"/>
        <w:gridCol w:w="819"/>
        <w:gridCol w:w="823"/>
        <w:gridCol w:w="856"/>
        <w:gridCol w:w="823"/>
        <w:gridCol w:w="697"/>
        <w:gridCol w:w="918"/>
      </w:tblGrid>
      <w:tr w14:paraId="72ACE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958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CEF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青海省第五人民医院   青海省肿瘤医院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2025年度面向社会公开招聘编制内医疗卫生人员考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聘用岗位总成绩公示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（二）</w:t>
            </w:r>
          </w:p>
        </w:tc>
      </w:tr>
      <w:tr w14:paraId="51B8F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19F723"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7CD4C36"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91E36C2"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42BCA1"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6F5CF15"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E322F78"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9E0EF64"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8F1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45F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44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2025年7月12日</w:t>
            </w:r>
          </w:p>
        </w:tc>
      </w:tr>
      <w:tr w14:paraId="2E73E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10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45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9A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6E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91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sz w:val="16"/>
                <w:szCs w:val="16"/>
                <w:lang w:val="en-US" w:eastAsia="zh-CN" w:bidi="ar"/>
              </w:rPr>
              <w:t>招考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Style w:val="8"/>
                <w:sz w:val="16"/>
                <w:szCs w:val="16"/>
                <w:lang w:val="en-US" w:eastAsia="zh-CN" w:bidi="ar"/>
              </w:rPr>
              <w:t>人数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F9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成绩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F5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F0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FE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A4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总成绩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6D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75A38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A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D0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韩秀明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F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H0044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2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中医医师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C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B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0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5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2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31.84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9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73.84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3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进入体检</w:t>
            </w:r>
          </w:p>
        </w:tc>
      </w:tr>
      <w:tr w14:paraId="11BB2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0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2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张文奕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E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H0039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6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中医医师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C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8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2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7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68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1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5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进入体检</w:t>
            </w:r>
          </w:p>
        </w:tc>
      </w:tr>
      <w:tr w14:paraId="31505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7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6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李春晓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5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H0043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20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中医医师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6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C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E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41.40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A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0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31.36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6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72.76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2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进入体检</w:t>
            </w:r>
          </w:p>
        </w:tc>
      </w:tr>
      <w:tr w14:paraId="5F5CC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6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A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马芊芊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B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H0034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2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中医医师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D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0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6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D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4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31.84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3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72.04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A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进入体检</w:t>
            </w:r>
          </w:p>
        </w:tc>
      </w:tr>
      <w:tr w14:paraId="0A3A3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F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0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史晓钰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0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H0038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B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中医医师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0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D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B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0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C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31.04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8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71.24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4C09B">
            <w:pPr>
              <w:jc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4842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E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B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方璐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1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H0036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F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中医医师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4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2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3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9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1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31.92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0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70.92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29168">
            <w:pPr>
              <w:jc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752E1A0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</w:pPr>
    </w:p>
    <w:p w14:paraId="7239317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DA4FF09-DFEA-4069-B574-2B3C94AB7694}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0A01DC3-FE4E-4D3F-90F0-2FF2E147BFC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5AA5D51E-CB93-4DE4-A517-6518723000FB}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4" w:fontKey="{1719FF77-F963-409F-9942-96CA6DBF97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A22B8"/>
    <w:rsid w:val="29EA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61"/>
    <w:basedOn w:val="5"/>
    <w:qFormat/>
    <w:uiPriority w:val="0"/>
    <w:rPr>
      <w:rFonts w:ascii="方正公文仿宋" w:hAnsi="方正公文仿宋" w:eastAsia="方正公文仿宋" w:cs="方正公文仿宋"/>
      <w:color w:val="000000"/>
      <w:sz w:val="24"/>
      <w:szCs w:val="24"/>
      <w:u w:val="none"/>
    </w:rPr>
  </w:style>
  <w:style w:type="character" w:customStyle="1" w:styleId="7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21"/>
    <w:basedOn w:val="5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2025-07-14T01:01:00Z</dcterms:created>
  <dc:creator>荒凉</dc:creator>
  <cp:lastModifiedBy>荒凉</cp:lastModifiedBy>
  <dcterms:modified xsi:type="dcterms:W3CDTF">2025-07-14T01:04:08Z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EB13CAFDDCE1425A969440A82371864B_11</vt:lpwstr>
  </property>
  <property fmtid="{D5CDD505-2E9C-101B-9397-08002B2CF9AE}" pid="4" name="KSOTemplateDocerSaveRecord">
    <vt:lpwstr>eyJoZGlkIjoiZmM3MzQwY2Q2Yzc3YTA3YjhjOWFkOWYyMjMyYzQ4MmMiLCJ1c2VySWQiOiIzMzM0ODgzNzIifQ==</vt:lpwstr>
  </property>
</Properties>
</file>